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F1" w:rsidRDefault="008466F1" w:rsidP="008466F1">
      <w:pPr>
        <w:spacing w:after="0"/>
      </w:pPr>
      <w:r>
        <w:t xml:space="preserve">A </w:t>
      </w:r>
      <w:r w:rsidRPr="000C5EE5">
        <w:rPr>
          <w:b/>
        </w:rPr>
        <w:t>Nemzeti Énekkar</w:t>
      </w:r>
      <w:r>
        <w:t xml:space="preserve"> ez év júniusában folytatja határon túli sorozatát, melyet</w:t>
      </w:r>
      <w:r w:rsidR="00AC0AEB">
        <w:t xml:space="preserve"> még</w:t>
      </w:r>
      <w:r>
        <w:t xml:space="preserve"> 2013-ban kezdett</w:t>
      </w:r>
      <w:r w:rsidR="00AC0AEB">
        <w:t xml:space="preserve"> el</w:t>
      </w:r>
      <w:r>
        <w:t>.</w:t>
      </w:r>
      <w:r w:rsidR="000C5EE5">
        <w:t xml:space="preserve"> </w:t>
      </w:r>
      <w:r w:rsidR="00AC0AEB">
        <w:t xml:space="preserve">Énekeseink </w:t>
      </w:r>
      <w:r>
        <w:t xml:space="preserve">Arad, Beregszász, Dunaszerdahely, Kolozsvár, Nagykároly, Nagyszentmiklós, Szabadka, Szatmárnémeti, </w:t>
      </w:r>
      <w:proofErr w:type="spellStart"/>
      <w:r>
        <w:t>Tordaszentlászló</w:t>
      </w:r>
      <w:proofErr w:type="spellEnd"/>
      <w:r w:rsidR="00AC0AEB">
        <w:t xml:space="preserve"> és</w:t>
      </w:r>
      <w:r>
        <w:t xml:space="preserve"> Zilah </w:t>
      </w:r>
      <w:r w:rsidR="00AC0AEB">
        <w:t xml:space="preserve">után </w:t>
      </w:r>
      <w:r w:rsidR="000C5EE5">
        <w:t>most</w:t>
      </w:r>
      <w:r w:rsidR="00AC0AEB">
        <w:t xml:space="preserve"> Felvidékre utaznak, ahol június </w:t>
      </w:r>
      <w:proofErr w:type="gramStart"/>
      <w:r w:rsidR="00AC0AEB">
        <w:t>7-én</w:t>
      </w:r>
      <w:proofErr w:type="gramEnd"/>
      <w:r w:rsidR="00AC0AEB">
        <w:t xml:space="preserve"> </w:t>
      </w:r>
      <w:r w:rsidR="00AC0AEB" w:rsidRPr="00F437B2">
        <w:rPr>
          <w:b/>
        </w:rPr>
        <w:t>Nádszeg</w:t>
      </w:r>
      <w:r w:rsidR="004E2C11">
        <w:t>en</w:t>
      </w:r>
      <w:r w:rsidR="00AC0AEB">
        <w:t xml:space="preserve">, 12-én </w:t>
      </w:r>
      <w:proofErr w:type="spellStart"/>
      <w:r w:rsidR="00AC0AEB" w:rsidRPr="00F437B2">
        <w:rPr>
          <w:b/>
        </w:rPr>
        <w:t>Ógyallá</w:t>
      </w:r>
      <w:r w:rsidR="00AC0AEB">
        <w:t>n</w:t>
      </w:r>
      <w:proofErr w:type="spellEnd"/>
      <w:r w:rsidR="00AC0AEB">
        <w:t xml:space="preserve"> lépnek fel azonos műsorral.</w:t>
      </w:r>
    </w:p>
    <w:p w:rsidR="008466F1" w:rsidRDefault="008466F1" w:rsidP="008466F1">
      <w:pPr>
        <w:spacing w:after="0"/>
      </w:pPr>
    </w:p>
    <w:p w:rsidR="008466F1" w:rsidRDefault="00AC0AEB" w:rsidP="008466F1">
      <w:pPr>
        <w:spacing w:after="0"/>
      </w:pPr>
      <w:r>
        <w:t xml:space="preserve">Mindkét </w:t>
      </w:r>
      <w:r w:rsidR="001A4880">
        <w:t xml:space="preserve">templomi koncertünkhöz a </w:t>
      </w:r>
      <w:r>
        <w:t>környezethez</w:t>
      </w:r>
      <w:r w:rsidR="008466F1">
        <w:t xml:space="preserve"> méltó </w:t>
      </w:r>
      <w:r>
        <w:t>programo</w:t>
      </w:r>
      <w:r w:rsidR="001A4880">
        <w:t>t igyekeztünk összeállítani</w:t>
      </w:r>
      <w:r w:rsidR="008466F1">
        <w:t xml:space="preserve">. A </w:t>
      </w:r>
      <w:r w:rsidR="004E2C11">
        <w:t>hangversenyeken elsősorban</w:t>
      </w:r>
      <w:r w:rsidR="008466F1">
        <w:t xml:space="preserve"> kor</w:t>
      </w:r>
      <w:r>
        <w:t>társ magyar zeneszerzők művei csendülnek fel</w:t>
      </w:r>
      <w:r w:rsidR="004E2C11">
        <w:t xml:space="preserve">, valamint </w:t>
      </w:r>
      <w:r w:rsidR="000C5EE5">
        <w:t xml:space="preserve">néhány klasszikus egyházi jellegű </w:t>
      </w:r>
      <w:r w:rsidR="0025344B">
        <w:t>kompozíció</w:t>
      </w:r>
      <w:r w:rsidR="008466F1">
        <w:t>t</w:t>
      </w:r>
      <w:r w:rsidR="0025344B">
        <w:t xml:space="preserve"> is megszólaltat</w:t>
      </w:r>
      <w:r>
        <w:t>u</w:t>
      </w:r>
      <w:r w:rsidR="0025344B">
        <w:t>n</w:t>
      </w:r>
      <w:r>
        <w:t>k</w:t>
      </w:r>
      <w:r w:rsidR="008466F1">
        <w:t>.</w:t>
      </w:r>
    </w:p>
    <w:p w:rsidR="008466F1" w:rsidRDefault="008466F1" w:rsidP="008466F1">
      <w:pPr>
        <w:spacing w:after="0"/>
      </w:pPr>
      <w:r>
        <w:t xml:space="preserve"> </w:t>
      </w:r>
    </w:p>
    <w:p w:rsidR="00AC0AEB" w:rsidRDefault="00AC0AEB" w:rsidP="008466F1">
      <w:pPr>
        <w:spacing w:after="0"/>
      </w:pPr>
      <w:r>
        <w:t xml:space="preserve">A művekről röviden: </w:t>
      </w:r>
    </w:p>
    <w:p w:rsidR="00B5352A" w:rsidRDefault="00B5352A" w:rsidP="008466F1">
      <w:pPr>
        <w:spacing w:after="0"/>
      </w:pPr>
    </w:p>
    <w:p w:rsidR="00B5352A" w:rsidRDefault="000C5EE5" w:rsidP="00B5352A">
      <w:pPr>
        <w:spacing w:after="0"/>
      </w:pPr>
      <w:r w:rsidRPr="000C5EE5">
        <w:rPr>
          <w:b/>
        </w:rPr>
        <w:t>Liszt Ferenc</w:t>
      </w:r>
      <w:r w:rsidR="00B5352A">
        <w:t xml:space="preserve"> </w:t>
      </w:r>
      <w:proofErr w:type="spellStart"/>
      <w:r w:rsidR="00B5352A" w:rsidRPr="000C5EE5">
        <w:rPr>
          <w:i/>
        </w:rPr>
        <w:t>Pater</w:t>
      </w:r>
      <w:proofErr w:type="spellEnd"/>
      <w:r w:rsidR="00B5352A" w:rsidRPr="000C5EE5">
        <w:rPr>
          <w:i/>
        </w:rPr>
        <w:t xml:space="preserve"> </w:t>
      </w:r>
      <w:proofErr w:type="spellStart"/>
      <w:r w:rsidR="00B5352A" w:rsidRPr="000C5EE5">
        <w:rPr>
          <w:i/>
        </w:rPr>
        <w:t>noster</w:t>
      </w:r>
      <w:proofErr w:type="spellEnd"/>
      <w:r>
        <w:t xml:space="preserve"> című orgonás kórusműve a komponista egyik legjellemzőbb egyházi alkotása, maga a zeneszerző is nagyon szerette, ezért – pár évvel később – Krisztusról írt nagyszabású oratóriumába is beillesztette.</w:t>
      </w:r>
    </w:p>
    <w:p w:rsidR="000C5EE5" w:rsidRDefault="000C5EE5" w:rsidP="00B5352A">
      <w:pPr>
        <w:spacing w:after="0"/>
      </w:pPr>
    </w:p>
    <w:p w:rsidR="00B5352A" w:rsidRDefault="000C5EE5" w:rsidP="000C5EE5">
      <w:pPr>
        <w:spacing w:after="0"/>
      </w:pPr>
      <w:r>
        <w:t xml:space="preserve">A romantika jellegzetes egyházi darabjai kötődnek </w:t>
      </w:r>
      <w:r w:rsidR="00B5352A" w:rsidRPr="000C5EE5">
        <w:rPr>
          <w:b/>
        </w:rPr>
        <w:t>F</w:t>
      </w:r>
      <w:r w:rsidR="00195E0F" w:rsidRPr="000C5EE5">
        <w:rPr>
          <w:b/>
        </w:rPr>
        <w:t>elix</w:t>
      </w:r>
      <w:r w:rsidR="00B5352A" w:rsidRPr="000C5EE5">
        <w:rPr>
          <w:b/>
        </w:rPr>
        <w:t xml:space="preserve"> </w:t>
      </w:r>
      <w:proofErr w:type="spellStart"/>
      <w:r w:rsidR="00B5352A" w:rsidRPr="000C5EE5">
        <w:rPr>
          <w:b/>
        </w:rPr>
        <w:t>Mendelssohn</w:t>
      </w:r>
      <w:r w:rsidR="00195E0F" w:rsidRPr="000C5EE5">
        <w:rPr>
          <w:b/>
        </w:rPr>
        <w:t>-Bartholdy</w:t>
      </w:r>
      <w:proofErr w:type="spellEnd"/>
      <w:r w:rsidR="00B5352A">
        <w:t xml:space="preserve"> </w:t>
      </w:r>
      <w:r>
        <w:t xml:space="preserve">nevéhez. Ezen a koncerten két művét, a </w:t>
      </w:r>
      <w:proofErr w:type="spellStart"/>
      <w:r w:rsidR="00B5352A" w:rsidRPr="000C5EE5">
        <w:rPr>
          <w:i/>
        </w:rPr>
        <w:t>Hör</w:t>
      </w:r>
      <w:proofErr w:type="spellEnd"/>
      <w:r w:rsidR="00B5352A" w:rsidRPr="000C5EE5">
        <w:rPr>
          <w:i/>
        </w:rPr>
        <w:t xml:space="preserve"> </w:t>
      </w:r>
      <w:proofErr w:type="spellStart"/>
      <w:r w:rsidR="00B5352A" w:rsidRPr="000C5EE5">
        <w:rPr>
          <w:i/>
        </w:rPr>
        <w:t>mein</w:t>
      </w:r>
      <w:proofErr w:type="spellEnd"/>
      <w:r w:rsidR="00B5352A" w:rsidRPr="000C5EE5">
        <w:rPr>
          <w:i/>
        </w:rPr>
        <w:t xml:space="preserve"> </w:t>
      </w:r>
      <w:proofErr w:type="spellStart"/>
      <w:r w:rsidR="00B5352A" w:rsidRPr="000C5EE5">
        <w:rPr>
          <w:i/>
        </w:rPr>
        <w:t>Bitten</w:t>
      </w:r>
      <w:proofErr w:type="spellEnd"/>
      <w:r>
        <w:t xml:space="preserve"> (Halld meg kérésemet, Uram – 55. zsoltár) és a </w:t>
      </w:r>
      <w:proofErr w:type="spellStart"/>
      <w:r w:rsidRPr="000C5EE5">
        <w:rPr>
          <w:i/>
        </w:rPr>
        <w:t>Richte</w:t>
      </w:r>
      <w:proofErr w:type="spellEnd"/>
      <w:r w:rsidRPr="000C5EE5">
        <w:rPr>
          <w:i/>
        </w:rPr>
        <w:t xml:space="preserve"> </w:t>
      </w:r>
      <w:proofErr w:type="spellStart"/>
      <w:r w:rsidRPr="000C5EE5">
        <w:rPr>
          <w:i/>
        </w:rPr>
        <w:t>mich</w:t>
      </w:r>
      <w:proofErr w:type="spellEnd"/>
      <w:r w:rsidRPr="000C5EE5">
        <w:rPr>
          <w:i/>
        </w:rPr>
        <w:t xml:space="preserve"> </w:t>
      </w:r>
      <w:proofErr w:type="spellStart"/>
      <w:r w:rsidRPr="000C5EE5">
        <w:rPr>
          <w:i/>
        </w:rPr>
        <w:t>Gott</w:t>
      </w:r>
      <w:proofErr w:type="spellEnd"/>
      <w:r>
        <w:t xml:space="preserve"> (Ítélj meg Uram – 43. zsoltár) kezdetű motettáját adjuk elő, az előbbiben a</w:t>
      </w:r>
      <w:r w:rsidR="00195E0F">
        <w:t xml:space="preserve"> szoprán szóló</w:t>
      </w:r>
      <w:r>
        <w:t xml:space="preserve">t az Énekkar művésze, </w:t>
      </w:r>
      <w:r w:rsidR="00195E0F" w:rsidRPr="000C5EE5">
        <w:rPr>
          <w:b/>
        </w:rPr>
        <w:t>Széll Cecília</w:t>
      </w:r>
      <w:r>
        <w:t xml:space="preserve"> énekli.</w:t>
      </w:r>
    </w:p>
    <w:p w:rsidR="00B5352A" w:rsidRDefault="00B5352A" w:rsidP="008466F1">
      <w:pPr>
        <w:spacing w:after="0"/>
      </w:pPr>
    </w:p>
    <w:p w:rsidR="00AC0AEB" w:rsidRDefault="008466F1" w:rsidP="008466F1">
      <w:pPr>
        <w:spacing w:after="0"/>
      </w:pPr>
      <w:r w:rsidRPr="000C5EE5">
        <w:rPr>
          <w:b/>
        </w:rPr>
        <w:t>Kodály</w:t>
      </w:r>
      <w:r w:rsidR="00AC0AEB" w:rsidRPr="000C5EE5">
        <w:rPr>
          <w:b/>
        </w:rPr>
        <w:t xml:space="preserve"> Zoltán</w:t>
      </w:r>
      <w:r>
        <w:t xml:space="preserve"> </w:t>
      </w:r>
      <w:proofErr w:type="spellStart"/>
      <w:r w:rsidRPr="000C5EE5">
        <w:rPr>
          <w:i/>
        </w:rPr>
        <w:t>Miserere</w:t>
      </w:r>
      <w:proofErr w:type="spellEnd"/>
      <w:r w:rsidR="00AC0AEB" w:rsidRPr="000C5EE5">
        <w:rPr>
          <w:i/>
        </w:rPr>
        <w:t xml:space="preserve"> </w:t>
      </w:r>
      <w:r w:rsidR="00B5352A">
        <w:t xml:space="preserve">(50. zsoltár) </w:t>
      </w:r>
      <w:r w:rsidR="0025344B">
        <w:t>című műve</w:t>
      </w:r>
      <w:r>
        <w:t xml:space="preserve"> ifjúkori gyöngyszem, romantikus hatásokkal. </w:t>
      </w:r>
      <w:r w:rsidR="00B5352A">
        <w:t xml:space="preserve">A zeneszerző </w:t>
      </w:r>
      <w:r w:rsidR="0025344B">
        <w:t xml:space="preserve">eredetileg háromtételesre tervezte alkotását, de végül csak az első tétel készült el. Azonban így is </w:t>
      </w:r>
      <w:r w:rsidR="00B5352A">
        <w:t>gyönyörű</w:t>
      </w:r>
      <w:r w:rsidR="0025344B">
        <w:t>, teljes kompozíció született</w:t>
      </w:r>
      <w:r w:rsidR="00B5352A">
        <w:t>.</w:t>
      </w:r>
      <w:r w:rsidR="0025344B">
        <w:t xml:space="preserve"> Kétkórusossága és nehézségi foka miatt ritkán hallható a koncerttermek műsorán.</w:t>
      </w:r>
    </w:p>
    <w:p w:rsidR="00AC0AEB" w:rsidRDefault="00AC0AEB" w:rsidP="008466F1">
      <w:pPr>
        <w:spacing w:after="0"/>
      </w:pPr>
    </w:p>
    <w:p w:rsidR="008466F1" w:rsidRDefault="008466F1" w:rsidP="008466F1">
      <w:pPr>
        <w:spacing w:after="0"/>
      </w:pPr>
      <w:r w:rsidRPr="000C5EE5">
        <w:rPr>
          <w:b/>
        </w:rPr>
        <w:t>Kovács</w:t>
      </w:r>
      <w:r w:rsidR="00AC0AEB" w:rsidRPr="000C5EE5">
        <w:rPr>
          <w:b/>
        </w:rPr>
        <w:t xml:space="preserve"> Zoltán</w:t>
      </w:r>
      <w:r>
        <w:t xml:space="preserve"> </w:t>
      </w:r>
      <w:proofErr w:type="spellStart"/>
      <w:r>
        <w:t>Ave</w:t>
      </w:r>
      <w:proofErr w:type="spellEnd"/>
      <w:r>
        <w:t xml:space="preserve"> Maria</w:t>
      </w:r>
      <w:r w:rsidR="000C5EE5">
        <w:t xml:space="preserve"> – Kovács Zoltán a mai</w:t>
      </w:r>
      <w:r w:rsidR="00AC0AEB">
        <w:t xml:space="preserve"> fiatal</w:t>
      </w:r>
      <w:r w:rsidR="000C5EE5">
        <w:t>abb</w:t>
      </w:r>
      <w:r w:rsidR="00AC0AEB">
        <w:t xml:space="preserve"> generáció </w:t>
      </w:r>
      <w:r w:rsidR="004E2C11">
        <w:t>jelentős alkotója, a mű több éve az Énekkar repertoárján szerepel.</w:t>
      </w:r>
    </w:p>
    <w:p w:rsidR="004E2C11" w:rsidRDefault="004E2C11" w:rsidP="008466F1">
      <w:pPr>
        <w:spacing w:after="0"/>
      </w:pPr>
    </w:p>
    <w:p w:rsidR="008466F1" w:rsidRDefault="008466F1" w:rsidP="004E2C11">
      <w:pPr>
        <w:spacing w:after="0"/>
      </w:pPr>
      <w:r w:rsidRPr="000C5EE5">
        <w:rPr>
          <w:b/>
        </w:rPr>
        <w:t>Tóth</w:t>
      </w:r>
      <w:r w:rsidR="004E2C11" w:rsidRPr="000C5EE5">
        <w:rPr>
          <w:b/>
        </w:rPr>
        <w:t xml:space="preserve"> Péter</w:t>
      </w:r>
      <w:r w:rsidR="000C5EE5">
        <w:t xml:space="preserve"> a</w:t>
      </w:r>
      <w:r>
        <w:t xml:space="preserve"> </w:t>
      </w:r>
      <w:r w:rsidRPr="000C5EE5">
        <w:rPr>
          <w:i/>
        </w:rPr>
        <w:t>Bánat-erdő</w:t>
      </w:r>
      <w:r w:rsidR="004E2C11">
        <w:t xml:space="preserve"> c. kórusművét a Nemzeti Énekkarnak és karnagyának, </w:t>
      </w:r>
      <w:r w:rsidR="004E2C11" w:rsidRPr="000C5EE5">
        <w:rPr>
          <w:b/>
        </w:rPr>
        <w:t>Somos Csabá</w:t>
      </w:r>
      <w:r>
        <w:t>nak írta 2018-ban. Az ősbemutató tavaly szeptemberben volt</w:t>
      </w:r>
      <w:r w:rsidR="004E2C11">
        <w:t xml:space="preserve"> a Pesti Vigadóban</w:t>
      </w:r>
      <w:r w:rsidR="00F437B2">
        <w:t>, most hangzik el a mű második</w:t>
      </w:r>
      <w:r>
        <w:t xml:space="preserve"> és harmad</w:t>
      </w:r>
      <w:r w:rsidR="00F437B2">
        <w:t>ik alkalommal.</w:t>
      </w:r>
      <w:r>
        <w:t xml:space="preserve"> Tóth Péter az egyik "legtöbbet énekelt" mai kórus</w:t>
      </w:r>
      <w:r w:rsidR="004E2C11">
        <w:t>komponista</w:t>
      </w:r>
      <w:r w:rsidR="00F437B2">
        <w:t xml:space="preserve">, </w:t>
      </w:r>
      <w:proofErr w:type="gramStart"/>
      <w:r w:rsidR="00F437B2">
        <w:t>ezen</w:t>
      </w:r>
      <w:proofErr w:type="gramEnd"/>
      <w:r w:rsidR="00F437B2">
        <w:t xml:space="preserve"> darabja magyar népi szövegekre íródott.</w:t>
      </w:r>
    </w:p>
    <w:p w:rsidR="004E2C11" w:rsidRDefault="004E2C11" w:rsidP="004E2C11">
      <w:pPr>
        <w:spacing w:after="0"/>
      </w:pPr>
    </w:p>
    <w:p w:rsidR="00826F36" w:rsidRDefault="008466F1" w:rsidP="008466F1">
      <w:pPr>
        <w:spacing w:after="0"/>
      </w:pPr>
      <w:proofErr w:type="spellStart"/>
      <w:r w:rsidRPr="00ED0E83">
        <w:rPr>
          <w:b/>
        </w:rPr>
        <w:t>Beischer</w:t>
      </w:r>
      <w:r w:rsidR="00826F36" w:rsidRPr="00ED0E83">
        <w:rPr>
          <w:b/>
        </w:rPr>
        <w:t>-Matyó</w:t>
      </w:r>
      <w:proofErr w:type="spellEnd"/>
      <w:r w:rsidR="00826F36" w:rsidRPr="00ED0E83">
        <w:rPr>
          <w:b/>
        </w:rPr>
        <w:t xml:space="preserve"> Tamás</w:t>
      </w:r>
      <w:r w:rsidR="00826F36">
        <w:t xml:space="preserve"> </w:t>
      </w:r>
      <w:proofErr w:type="spellStart"/>
      <w:r w:rsidR="00826F36" w:rsidRPr="00ED0E83">
        <w:rPr>
          <w:i/>
        </w:rPr>
        <w:t>Čierny</w:t>
      </w:r>
      <w:proofErr w:type="spellEnd"/>
      <w:r w:rsidR="00826F36" w:rsidRPr="00ED0E83">
        <w:rPr>
          <w:i/>
        </w:rPr>
        <w:t xml:space="preserve"> </w:t>
      </w:r>
      <w:proofErr w:type="spellStart"/>
      <w:r w:rsidR="00826F36" w:rsidRPr="00ED0E83">
        <w:rPr>
          <w:i/>
        </w:rPr>
        <w:t>havran</w:t>
      </w:r>
      <w:proofErr w:type="spellEnd"/>
      <w:r w:rsidR="00ED0E83">
        <w:t xml:space="preserve"> című</w:t>
      </w:r>
      <w:r w:rsidR="00826F36">
        <w:t xml:space="preserve"> művét 2016-ban a KÓTA felkérésére alkotta meg</w:t>
      </w:r>
      <w:r w:rsidR="0025344B">
        <w:t xml:space="preserve"> a Bartók Évhez kapcsolódva. M</w:t>
      </w:r>
      <w:r w:rsidR="00826F36">
        <w:t xml:space="preserve">ár az ősbemutatót is </w:t>
      </w:r>
      <w:proofErr w:type="spellStart"/>
      <w:r w:rsidR="00826F36" w:rsidRPr="00ED0E83">
        <w:rPr>
          <w:b/>
        </w:rPr>
        <w:t>Kocsis-Holper</w:t>
      </w:r>
      <w:proofErr w:type="spellEnd"/>
      <w:r w:rsidR="00826F36" w:rsidRPr="00ED0E83">
        <w:rPr>
          <w:b/>
        </w:rPr>
        <w:t xml:space="preserve"> Zoltán</w:t>
      </w:r>
      <w:r w:rsidR="00826F36">
        <w:t xml:space="preserve"> vezényelte,</w:t>
      </w:r>
      <w:r w:rsidR="00826F36" w:rsidRPr="00826F36">
        <w:t xml:space="preserve"> </w:t>
      </w:r>
      <w:r w:rsidR="0025344B">
        <w:t xml:space="preserve">és a darab </w:t>
      </w:r>
      <w:r w:rsidR="00826F36" w:rsidRPr="00826F36">
        <w:t>az</w:t>
      </w:r>
      <w:r w:rsidR="00826F36">
        <w:t xml:space="preserve">óta most hangzik el először. </w:t>
      </w:r>
      <w:r>
        <w:t>Szövege egy</w:t>
      </w:r>
      <w:r w:rsidR="00B5352A">
        <w:t xml:space="preserve"> ismert</w:t>
      </w:r>
      <w:r>
        <w:t xml:space="preserve"> szlovák népdal. </w:t>
      </w:r>
      <w:proofErr w:type="spellStart"/>
      <w:r>
        <w:t>Beischer-Matyó</w:t>
      </w:r>
      <w:proofErr w:type="spellEnd"/>
      <w:r>
        <w:t xml:space="preserve"> Tamás </w:t>
      </w:r>
      <w:r w:rsidR="00ED0E83">
        <w:t>az Énekkar egyik kedvenc kortárs</w:t>
      </w:r>
      <w:r w:rsidR="00826F36">
        <w:t xml:space="preserve"> komponistája, </w:t>
      </w:r>
      <w:r>
        <w:t xml:space="preserve">több művét </w:t>
      </w:r>
      <w:r w:rsidR="00826F36">
        <w:t>sikerrel adtuk elő.</w:t>
      </w:r>
    </w:p>
    <w:p w:rsidR="00826F36" w:rsidRDefault="00826F36" w:rsidP="008466F1">
      <w:pPr>
        <w:spacing w:after="0"/>
      </w:pPr>
    </w:p>
    <w:p w:rsidR="008466F1" w:rsidRDefault="008466F1" w:rsidP="008466F1">
      <w:pPr>
        <w:spacing w:after="0"/>
      </w:pPr>
      <w:r w:rsidRPr="00ED0E83">
        <w:rPr>
          <w:b/>
        </w:rPr>
        <w:t>Orbán</w:t>
      </w:r>
      <w:r w:rsidR="00826F36" w:rsidRPr="00ED0E83">
        <w:rPr>
          <w:b/>
        </w:rPr>
        <w:t xml:space="preserve"> György</w:t>
      </w:r>
      <w:r w:rsidR="00826F36">
        <w:t xml:space="preserve"> </w:t>
      </w:r>
      <w:r w:rsidR="00826F36" w:rsidRPr="00ED0E83">
        <w:rPr>
          <w:i/>
        </w:rPr>
        <w:t>Három genfi zsoltár</w:t>
      </w:r>
      <w:r w:rsidR="00F437B2">
        <w:t>a visszatérő darab a repertoárunkon, többször megszólalt már a</w:t>
      </w:r>
      <w:r w:rsidR="00826F36">
        <w:t xml:space="preserve"> határon túli koncertjeinken. </w:t>
      </w:r>
      <w:r w:rsidR="00B5352A">
        <w:t xml:space="preserve">Ezúttal a </w:t>
      </w:r>
      <w:r>
        <w:t>90. és 150. genfi zsoltár</w:t>
      </w:r>
      <w:r w:rsidR="00B5352A">
        <w:t xml:space="preserve"> hangzik fel. </w:t>
      </w:r>
      <w:r>
        <w:t xml:space="preserve">A Nemzeti Énekkarnak és </w:t>
      </w:r>
      <w:r w:rsidR="00B5352A">
        <w:t xml:space="preserve">korábbi karnagyának, </w:t>
      </w:r>
      <w:r w:rsidRPr="00ED0E83">
        <w:rPr>
          <w:b/>
        </w:rPr>
        <w:t>Antal Mátyás</w:t>
      </w:r>
      <w:r>
        <w:t>nak íródott zongorakísér</w:t>
      </w:r>
      <w:bookmarkStart w:id="0" w:name="_GoBack"/>
      <w:bookmarkEnd w:id="0"/>
      <w:r>
        <w:t>etes zsoltárfeldolgozások</w:t>
      </w:r>
      <w:r w:rsidR="00B5352A">
        <w:t>,</w:t>
      </w:r>
      <w:r>
        <w:t xml:space="preserve"> különl</w:t>
      </w:r>
      <w:r w:rsidR="00B5352A">
        <w:t>eges hangzású</w:t>
      </w:r>
      <w:r w:rsidR="00F437B2">
        <w:t>, izgalmas</w:t>
      </w:r>
      <w:r w:rsidR="00B5352A">
        <w:t xml:space="preserve"> darabok</w:t>
      </w:r>
      <w:r>
        <w:t>.</w:t>
      </w:r>
    </w:p>
    <w:p w:rsidR="00826F36" w:rsidRDefault="00826F36" w:rsidP="008466F1">
      <w:pPr>
        <w:spacing w:after="0"/>
      </w:pPr>
    </w:p>
    <w:p w:rsidR="008466F1" w:rsidRDefault="00B5352A" w:rsidP="008466F1">
      <w:pPr>
        <w:spacing w:after="0"/>
      </w:pPr>
      <w:r>
        <w:t>A koncert záró</w:t>
      </w:r>
      <w:r w:rsidR="002A12A5">
        <w:t xml:space="preserve"> </w:t>
      </w:r>
      <w:r>
        <w:t xml:space="preserve">száma </w:t>
      </w:r>
      <w:r w:rsidR="008466F1" w:rsidRPr="00ED0E83">
        <w:rPr>
          <w:b/>
        </w:rPr>
        <w:t>Kodály</w:t>
      </w:r>
      <w:r w:rsidRPr="00ED0E83">
        <w:rPr>
          <w:b/>
        </w:rPr>
        <w:t xml:space="preserve"> Zoltán</w:t>
      </w:r>
      <w:r w:rsidR="008466F1">
        <w:t xml:space="preserve"> </w:t>
      </w:r>
      <w:r w:rsidR="008466F1" w:rsidRPr="00ED0E83">
        <w:rPr>
          <w:i/>
        </w:rPr>
        <w:t>Jézus és a kufárok</w:t>
      </w:r>
      <w:r>
        <w:t xml:space="preserve"> című kórusműve, a zeneszerző e</w:t>
      </w:r>
      <w:r w:rsidR="008466F1">
        <w:t>gyik legnépszerűbb, monumentális alkotása</w:t>
      </w:r>
      <w:r>
        <w:t>. A hangversennyel egyben</w:t>
      </w:r>
      <w:r w:rsidR="008466F1">
        <w:t xml:space="preserve"> Kodály felvidéki kötődés</w:t>
      </w:r>
      <w:r>
        <w:t xml:space="preserve">e iránt is tisztelgünk, aki gyermekkora legmeghatározóbb éveit töltötte itt. </w:t>
      </w:r>
    </w:p>
    <w:p w:rsidR="00293872" w:rsidRDefault="00293872" w:rsidP="00293872">
      <w:pPr>
        <w:spacing w:after="0"/>
      </w:pPr>
    </w:p>
    <w:p w:rsidR="00B5352A" w:rsidRDefault="00B5352A" w:rsidP="00293872">
      <w:pPr>
        <w:spacing w:after="0"/>
      </w:pPr>
      <w:r>
        <w:lastRenderedPageBreak/>
        <w:t xml:space="preserve">A koncertet </w:t>
      </w:r>
      <w:proofErr w:type="spellStart"/>
      <w:r w:rsidRPr="00ED0E83">
        <w:rPr>
          <w:b/>
        </w:rPr>
        <w:t>Kocsis-Holper</w:t>
      </w:r>
      <w:proofErr w:type="spellEnd"/>
      <w:r w:rsidRPr="00ED0E83">
        <w:rPr>
          <w:b/>
        </w:rPr>
        <w:t xml:space="preserve"> Zoltán</w:t>
      </w:r>
      <w:r>
        <w:t>, a Nemzeti Énekkar másodkarnagya vezényli, zongorán</w:t>
      </w:r>
      <w:r w:rsidR="00ED0E83">
        <w:t>/orgonán</w:t>
      </w:r>
      <w:r>
        <w:t xml:space="preserve"> az Együttes állandó korrepetitora, </w:t>
      </w:r>
      <w:proofErr w:type="spellStart"/>
      <w:r w:rsidRPr="00ED0E83">
        <w:rPr>
          <w:b/>
        </w:rPr>
        <w:t>Bizják</w:t>
      </w:r>
      <w:proofErr w:type="spellEnd"/>
      <w:r w:rsidRPr="00ED0E83">
        <w:rPr>
          <w:b/>
        </w:rPr>
        <w:t xml:space="preserve"> Dóra</w:t>
      </w:r>
      <w:r>
        <w:t xml:space="preserve"> működik</w:t>
      </w:r>
      <w:r w:rsidR="0025344B">
        <w:t xml:space="preserve"> közre</w:t>
      </w:r>
      <w:r>
        <w:t>.</w:t>
      </w:r>
    </w:p>
    <w:sectPr w:rsidR="00B5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F1"/>
    <w:rsid w:val="00060736"/>
    <w:rsid w:val="000C5EE5"/>
    <w:rsid w:val="00195E0F"/>
    <w:rsid w:val="001A4880"/>
    <w:rsid w:val="0025344B"/>
    <w:rsid w:val="00293872"/>
    <w:rsid w:val="002A12A5"/>
    <w:rsid w:val="004E2C11"/>
    <w:rsid w:val="00613410"/>
    <w:rsid w:val="00826F36"/>
    <w:rsid w:val="008466F1"/>
    <w:rsid w:val="00874573"/>
    <w:rsid w:val="00AC0AEB"/>
    <w:rsid w:val="00B5352A"/>
    <w:rsid w:val="00D531B9"/>
    <w:rsid w:val="00ED0E83"/>
    <w:rsid w:val="00F437B2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6773-B3E0-4E7C-9320-8606A2CA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Antal</dc:creator>
  <cp:keywords/>
  <dc:description/>
  <cp:lastModifiedBy>Banya Júlia</cp:lastModifiedBy>
  <cp:revision>4</cp:revision>
  <dcterms:created xsi:type="dcterms:W3CDTF">2019-05-20T09:00:00Z</dcterms:created>
  <dcterms:modified xsi:type="dcterms:W3CDTF">2019-05-20T09:23:00Z</dcterms:modified>
</cp:coreProperties>
</file>